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49" w:rsidRPr="00F45930" w:rsidRDefault="000B6649" w:rsidP="000B6649">
      <w:pPr>
        <w:pStyle w:val="a3"/>
        <w:spacing w:before="0" w:beforeAutospacing="0" w:after="0" w:afterAutospacing="0"/>
        <w:jc w:val="center"/>
        <w:rPr>
          <w:b/>
        </w:rPr>
      </w:pPr>
      <w:r w:rsidRPr="00F45930">
        <w:rPr>
          <w:b/>
        </w:rPr>
        <w:t xml:space="preserve">ТЕРРИТОРИАЛЬНАЯ </w:t>
      </w:r>
      <w:r>
        <w:rPr>
          <w:b/>
        </w:rPr>
        <w:t>ИЗБИРАТЕЛЬНАЯ КОМИССИЯ № 12</w:t>
      </w:r>
    </w:p>
    <w:p w:rsidR="000B6649" w:rsidRPr="00F45930" w:rsidRDefault="000B6649" w:rsidP="000B6649">
      <w:pPr>
        <w:pStyle w:val="a3"/>
        <w:spacing w:before="0" w:beforeAutospacing="0" w:after="0" w:afterAutospacing="0"/>
      </w:pPr>
    </w:p>
    <w:p w:rsidR="000B6649" w:rsidRPr="00F45930" w:rsidRDefault="000B6649" w:rsidP="000B6649">
      <w:pPr>
        <w:pStyle w:val="a3"/>
        <w:spacing w:before="0" w:beforeAutospacing="0" w:after="0" w:afterAutospacing="0"/>
        <w:jc w:val="center"/>
        <w:rPr>
          <w:b/>
        </w:rPr>
      </w:pPr>
      <w:r w:rsidRPr="00F45930">
        <w:rPr>
          <w:b/>
        </w:rPr>
        <w:t>РЕШЕНИЕ</w:t>
      </w:r>
    </w:p>
    <w:p w:rsidR="000B6649" w:rsidRPr="00F45930" w:rsidRDefault="000B6649" w:rsidP="000B6649">
      <w:pPr>
        <w:pStyle w:val="a3"/>
        <w:spacing w:before="0" w:beforeAutospacing="0" w:after="0" w:afterAutospacing="0"/>
        <w:jc w:val="center"/>
        <w:rPr>
          <w:b/>
        </w:rPr>
      </w:pPr>
    </w:p>
    <w:p w:rsidR="000B6649" w:rsidRPr="00F45930" w:rsidRDefault="000B6649" w:rsidP="000B6649">
      <w:pPr>
        <w:pStyle w:val="a3"/>
        <w:spacing w:before="0" w:beforeAutospacing="0" w:after="0" w:afterAutospacing="0"/>
        <w:jc w:val="center"/>
        <w:rPr>
          <w:b/>
        </w:rPr>
      </w:pPr>
    </w:p>
    <w:p w:rsidR="000B6649" w:rsidRPr="00F45930" w:rsidRDefault="000B6649" w:rsidP="000B6649">
      <w:pPr>
        <w:rPr>
          <w:sz w:val="24"/>
          <w:szCs w:val="24"/>
        </w:rPr>
      </w:pPr>
      <w:r w:rsidRPr="00F45930">
        <w:rPr>
          <w:sz w:val="24"/>
          <w:szCs w:val="24"/>
        </w:rPr>
        <w:t xml:space="preserve">5 мая 2016 года </w:t>
      </w:r>
      <w:r w:rsidRPr="00F45930">
        <w:rPr>
          <w:sz w:val="24"/>
          <w:szCs w:val="24"/>
        </w:rPr>
        <w:tab/>
        <w:t xml:space="preserve">       </w:t>
      </w:r>
      <w:r w:rsidRPr="00F45930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           </w:t>
      </w:r>
      <w:r w:rsidRPr="00F45930">
        <w:rPr>
          <w:sz w:val="24"/>
          <w:szCs w:val="24"/>
        </w:rPr>
        <w:t xml:space="preserve">                        №</w:t>
      </w:r>
      <w:r>
        <w:rPr>
          <w:sz w:val="24"/>
          <w:szCs w:val="24"/>
        </w:rPr>
        <w:t xml:space="preserve"> 1-</w:t>
      </w:r>
      <w:r w:rsidRPr="00F45930">
        <w:rPr>
          <w:sz w:val="24"/>
          <w:szCs w:val="24"/>
        </w:rPr>
        <w:t xml:space="preserve"> 6      </w:t>
      </w:r>
      <w:r w:rsidRPr="00F45930">
        <w:rPr>
          <w:sz w:val="24"/>
          <w:szCs w:val="24"/>
        </w:rPr>
        <w:tab/>
        <w:t xml:space="preserve">                                </w:t>
      </w:r>
    </w:p>
    <w:p w:rsidR="000B6649" w:rsidRPr="00F45930" w:rsidRDefault="000B6649" w:rsidP="000B6649">
      <w:pPr>
        <w:rPr>
          <w:b/>
          <w:sz w:val="24"/>
          <w:szCs w:val="24"/>
        </w:rPr>
      </w:pPr>
    </w:p>
    <w:p w:rsidR="000B6649" w:rsidRPr="00F45930" w:rsidRDefault="000B6649" w:rsidP="000B6649">
      <w:pPr>
        <w:jc w:val="center"/>
        <w:rPr>
          <w:b/>
          <w:sz w:val="24"/>
          <w:szCs w:val="24"/>
        </w:rPr>
      </w:pPr>
      <w:r w:rsidRPr="00F45930">
        <w:rPr>
          <w:b/>
          <w:sz w:val="24"/>
          <w:szCs w:val="24"/>
        </w:rPr>
        <w:t xml:space="preserve">Об избрании секретаря </w:t>
      </w:r>
      <w:proofErr w:type="gramStart"/>
      <w:r w:rsidRPr="00F45930">
        <w:rPr>
          <w:b/>
          <w:sz w:val="24"/>
          <w:szCs w:val="24"/>
        </w:rPr>
        <w:t>Территориальной</w:t>
      </w:r>
      <w:proofErr w:type="gramEnd"/>
      <w:r w:rsidRPr="00F45930">
        <w:rPr>
          <w:b/>
          <w:sz w:val="24"/>
          <w:szCs w:val="24"/>
        </w:rPr>
        <w:t xml:space="preserve"> избирательной</w:t>
      </w:r>
    </w:p>
    <w:p w:rsidR="000B6649" w:rsidRPr="00F45930" w:rsidRDefault="000B6649" w:rsidP="000B6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комиссии № 12</w:t>
      </w:r>
      <w:bookmarkStart w:id="0" w:name="_GoBack"/>
      <w:bookmarkEnd w:id="0"/>
    </w:p>
    <w:p w:rsidR="000B6649" w:rsidRPr="00F45930" w:rsidRDefault="000B6649" w:rsidP="000B6649">
      <w:pPr>
        <w:rPr>
          <w:sz w:val="24"/>
          <w:szCs w:val="24"/>
        </w:rPr>
      </w:pPr>
    </w:p>
    <w:p w:rsidR="000B6649" w:rsidRPr="00F45930" w:rsidRDefault="000B6649" w:rsidP="000B6649">
      <w:pPr>
        <w:ind w:firstLine="851"/>
        <w:rPr>
          <w:sz w:val="24"/>
          <w:szCs w:val="24"/>
        </w:rPr>
      </w:pPr>
      <w:r w:rsidRPr="00F45930">
        <w:rPr>
          <w:sz w:val="24"/>
          <w:szCs w:val="24"/>
        </w:rPr>
        <w:t>В соответствии с пунктом 8 статьи 28 Федерального закона от 12.06.2002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«О территориальных избирательных комиссиях в Санкт-Петербурге» и на основании протокола № 3 счетной комиссии, Территориальн</w:t>
      </w:r>
      <w:r>
        <w:rPr>
          <w:sz w:val="24"/>
          <w:szCs w:val="24"/>
        </w:rPr>
        <w:t xml:space="preserve">ая избирательная комиссия № 12 </w:t>
      </w:r>
      <w:proofErr w:type="gramStart"/>
      <w:r w:rsidRPr="00F45930">
        <w:rPr>
          <w:b/>
          <w:sz w:val="24"/>
          <w:szCs w:val="24"/>
        </w:rPr>
        <w:t>р</w:t>
      </w:r>
      <w:proofErr w:type="gramEnd"/>
      <w:r w:rsidRPr="00F45930">
        <w:rPr>
          <w:b/>
          <w:sz w:val="24"/>
          <w:szCs w:val="24"/>
        </w:rPr>
        <w:t xml:space="preserve"> е ш и л а:</w:t>
      </w:r>
    </w:p>
    <w:p w:rsidR="000B6649" w:rsidRPr="00F45930" w:rsidRDefault="000B6649" w:rsidP="000B6649">
      <w:pPr>
        <w:pStyle w:val="a4"/>
        <w:numPr>
          <w:ilvl w:val="0"/>
          <w:numId w:val="1"/>
        </w:numPr>
        <w:spacing w:line="360" w:lineRule="auto"/>
        <w:ind w:left="0" w:firstLine="851"/>
        <w:jc w:val="both"/>
      </w:pPr>
      <w:r w:rsidRPr="00F45930">
        <w:t>Считать избранным (</w:t>
      </w:r>
      <w:proofErr w:type="gramStart"/>
      <w:r w:rsidRPr="00F45930">
        <w:t>ой</w:t>
      </w:r>
      <w:proofErr w:type="gramEnd"/>
      <w:r w:rsidRPr="00F45930">
        <w:t>) секретарем Территориальн</w:t>
      </w:r>
      <w:r>
        <w:t>ой избирательной комиссии № 12  Лазареву Наталью Васильевну</w:t>
      </w:r>
      <w:r w:rsidRPr="00F45930">
        <w:t>.</w:t>
      </w:r>
    </w:p>
    <w:p w:rsidR="000B6649" w:rsidRPr="00F45930" w:rsidRDefault="000B6649" w:rsidP="000B6649">
      <w:pPr>
        <w:pStyle w:val="a4"/>
        <w:numPr>
          <w:ilvl w:val="0"/>
          <w:numId w:val="1"/>
        </w:numPr>
        <w:spacing w:line="360" w:lineRule="auto"/>
        <w:ind w:left="0" w:firstLine="851"/>
        <w:jc w:val="both"/>
      </w:pPr>
      <w:proofErr w:type="gramStart"/>
      <w:r w:rsidRPr="00F45930">
        <w:rPr>
          <w:bCs/>
        </w:rPr>
        <w:t>К</w:t>
      </w:r>
      <w:r w:rsidRPr="00F45930">
        <w:t>онтроль за</w:t>
      </w:r>
      <w:proofErr w:type="gramEnd"/>
      <w:r w:rsidRPr="00F45930">
        <w:t xml:space="preserve"> исполнением настоящего решения возложить на председателя Территориал</w:t>
      </w:r>
      <w:r>
        <w:t>ьной избирательной комиссии № 12  Дыннер И.Д</w:t>
      </w:r>
      <w:r w:rsidRPr="00F45930">
        <w:t>.</w:t>
      </w:r>
    </w:p>
    <w:p w:rsidR="000B6649" w:rsidRPr="00F45930" w:rsidRDefault="000B6649" w:rsidP="000B6649">
      <w:pPr>
        <w:pStyle w:val="a4"/>
        <w:spacing w:line="360" w:lineRule="auto"/>
        <w:ind w:left="851"/>
        <w:jc w:val="both"/>
      </w:pPr>
    </w:p>
    <w:p w:rsidR="000B6649" w:rsidRPr="00F45930" w:rsidRDefault="000B6649" w:rsidP="000B6649">
      <w:pPr>
        <w:ind w:firstLine="0"/>
        <w:rPr>
          <w:sz w:val="24"/>
          <w:szCs w:val="24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B6649" w:rsidRPr="00F45930" w:rsidTr="00904966">
        <w:tc>
          <w:tcPr>
            <w:tcW w:w="4219" w:type="dxa"/>
          </w:tcPr>
          <w:p w:rsidR="000B6649" w:rsidRPr="00F45930" w:rsidRDefault="000B6649" w:rsidP="00904966">
            <w:pPr>
              <w:spacing w:after="240"/>
              <w:ind w:firstLine="0"/>
              <w:rPr>
                <w:sz w:val="24"/>
                <w:szCs w:val="24"/>
              </w:rPr>
            </w:pPr>
            <w:r w:rsidRPr="00F45930">
              <w:rPr>
                <w:sz w:val="24"/>
                <w:szCs w:val="24"/>
              </w:rPr>
              <w:t>Председатель Территориальн</w:t>
            </w:r>
            <w:r>
              <w:rPr>
                <w:sz w:val="24"/>
                <w:szCs w:val="24"/>
              </w:rPr>
              <w:t xml:space="preserve">ой избирательной комиссии № 12  </w:t>
            </w:r>
            <w:r w:rsidRPr="00F45930">
              <w:rPr>
                <w:sz w:val="24"/>
                <w:szCs w:val="24"/>
              </w:rPr>
              <w:br/>
            </w:r>
          </w:p>
        </w:tc>
        <w:tc>
          <w:tcPr>
            <w:tcW w:w="5352" w:type="dxa"/>
          </w:tcPr>
          <w:p w:rsidR="000B6649" w:rsidRPr="00F45930" w:rsidRDefault="000B6649" w:rsidP="00904966">
            <w:pPr>
              <w:rPr>
                <w:sz w:val="24"/>
                <w:szCs w:val="24"/>
              </w:rPr>
            </w:pPr>
          </w:p>
          <w:p w:rsidR="000B6649" w:rsidRPr="00F45930" w:rsidRDefault="000B6649" w:rsidP="0090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И.Д. Дыннер</w:t>
            </w:r>
          </w:p>
        </w:tc>
      </w:tr>
      <w:tr w:rsidR="000B6649" w:rsidRPr="00F45930" w:rsidTr="00904966">
        <w:tc>
          <w:tcPr>
            <w:tcW w:w="4219" w:type="dxa"/>
          </w:tcPr>
          <w:p w:rsidR="000B6649" w:rsidRPr="00F45930" w:rsidRDefault="000B6649" w:rsidP="00904966">
            <w:pPr>
              <w:ind w:firstLine="0"/>
              <w:rPr>
                <w:sz w:val="24"/>
                <w:szCs w:val="24"/>
              </w:rPr>
            </w:pPr>
            <w:r w:rsidRPr="00F45930">
              <w:rPr>
                <w:sz w:val="24"/>
                <w:szCs w:val="24"/>
              </w:rPr>
              <w:t xml:space="preserve">Секретарь заседания Территориальной </w:t>
            </w:r>
            <w:r>
              <w:rPr>
                <w:sz w:val="24"/>
                <w:szCs w:val="24"/>
              </w:rPr>
              <w:t>избирательной комиссии № 12</w:t>
            </w:r>
          </w:p>
        </w:tc>
        <w:tc>
          <w:tcPr>
            <w:tcW w:w="5352" w:type="dxa"/>
          </w:tcPr>
          <w:p w:rsidR="000B6649" w:rsidRDefault="000B6649" w:rsidP="00904966">
            <w:pPr>
              <w:rPr>
                <w:sz w:val="24"/>
                <w:szCs w:val="24"/>
              </w:rPr>
            </w:pPr>
          </w:p>
          <w:p w:rsidR="000B6649" w:rsidRDefault="000B6649" w:rsidP="00904966">
            <w:pPr>
              <w:rPr>
                <w:sz w:val="24"/>
                <w:szCs w:val="24"/>
              </w:rPr>
            </w:pPr>
          </w:p>
          <w:p w:rsidR="000B6649" w:rsidRPr="00F45930" w:rsidRDefault="000B6649" w:rsidP="0090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Н.Ю. Куликова</w:t>
            </w:r>
          </w:p>
        </w:tc>
      </w:tr>
    </w:tbl>
    <w:p w:rsidR="00F814DA" w:rsidRDefault="00F814DA"/>
    <w:sectPr w:rsidR="00F8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C5"/>
    <w:rsid w:val="000B6649"/>
    <w:rsid w:val="003D2BC5"/>
    <w:rsid w:val="00F8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49"/>
    <w:pPr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6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6649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0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49"/>
    <w:pPr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64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6649"/>
    <w:pPr>
      <w:spacing w:after="0" w:line="240" w:lineRule="auto"/>
      <w:ind w:left="720" w:firstLine="0"/>
      <w:contextualSpacing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0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2016-07-24T09:33:00Z</dcterms:created>
  <dcterms:modified xsi:type="dcterms:W3CDTF">2016-07-24T09:33:00Z</dcterms:modified>
</cp:coreProperties>
</file>